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98" w:rsidRDefault="00316198" w:rsidP="0045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7F0752">
        <w:rPr>
          <w:rFonts w:ascii="Times New Roman" w:hAnsi="Times New Roman" w:cs="Times New Roman"/>
          <w:b/>
        </w:rPr>
        <w:t>ПРАКТИКУМ</w:t>
      </w:r>
      <w:r>
        <w:rPr>
          <w:rFonts w:ascii="Times New Roman" w:hAnsi="Times New Roman" w:cs="Times New Roman"/>
          <w:b/>
        </w:rPr>
        <w:t xml:space="preserve"> </w:t>
      </w:r>
      <w:r w:rsidR="0045203D">
        <w:rPr>
          <w:rFonts w:ascii="Times New Roman" w:hAnsi="Times New Roman" w:cs="Times New Roman"/>
          <w:b/>
        </w:rPr>
        <w:t xml:space="preserve"> №</w:t>
      </w:r>
      <w:proofErr w:type="gramEnd"/>
      <w:r w:rsidR="0045203D">
        <w:rPr>
          <w:rFonts w:ascii="Times New Roman" w:hAnsi="Times New Roman" w:cs="Times New Roman"/>
          <w:b/>
        </w:rPr>
        <w:t xml:space="preserve"> 1 (2023)</w:t>
      </w:r>
    </w:p>
    <w:p w:rsidR="0045203D" w:rsidRDefault="0045203D" w:rsidP="0045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«Менеджмент»</w:t>
      </w:r>
    </w:p>
    <w:p w:rsidR="0045203D" w:rsidRPr="007F0752" w:rsidRDefault="0045203D" w:rsidP="0045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студентов ИДПО заочной формы обучения </w:t>
      </w:r>
    </w:p>
    <w:p w:rsidR="00316198" w:rsidRDefault="00316198" w:rsidP="00316198">
      <w:pPr>
        <w:jc w:val="center"/>
        <w:rPr>
          <w:rStyle w:val="a3"/>
          <w:sz w:val="28"/>
          <w:szCs w:val="28"/>
        </w:rPr>
      </w:pPr>
      <w:bookmarkStart w:id="0" w:name="_GoBack"/>
      <w:bookmarkEnd w:id="0"/>
    </w:p>
    <w:p w:rsidR="00316198" w:rsidRPr="00F11CAD" w:rsidRDefault="00316198" w:rsidP="0031619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11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5203D">
        <w:rPr>
          <w:rFonts w:ascii="Times New Roman" w:hAnsi="Times New Roman" w:cs="Times New Roman"/>
          <w:b/>
          <w:sz w:val="24"/>
          <w:szCs w:val="24"/>
        </w:rPr>
        <w:t xml:space="preserve">Кратко охарактеризуйте </w:t>
      </w:r>
      <w:r w:rsidRPr="00F11CAD">
        <w:rPr>
          <w:rFonts w:ascii="Times New Roman" w:hAnsi="Times New Roman" w:cs="Times New Roman"/>
          <w:b/>
          <w:sz w:val="24"/>
          <w:szCs w:val="24"/>
        </w:rPr>
        <w:t>школы в управлении. Заполните таблицу «Школы и направления менеджмента»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580"/>
        <w:gridCol w:w="4962"/>
      </w:tblGrid>
      <w:tr w:rsidR="00316198" w:rsidRPr="00F11CAD" w:rsidTr="00DF6282">
        <w:tc>
          <w:tcPr>
            <w:tcW w:w="1843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Название школы (направления)</w:t>
            </w: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Временной период</w:t>
            </w:r>
          </w:p>
        </w:tc>
        <w:tc>
          <w:tcPr>
            <w:tcW w:w="2580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Основопо</w:t>
            </w:r>
            <w:r w:rsidRPr="00F11CAD">
              <w:rPr>
                <w:rFonts w:ascii="Times New Roman" w:hAnsi="Times New Roman" w:cs="Times New Roman"/>
                <w:b/>
                <w:i/>
              </w:rPr>
              <w:t>ложники</w:t>
            </w:r>
          </w:p>
        </w:tc>
        <w:tc>
          <w:tcPr>
            <w:tcW w:w="4962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Основные положения и утверждения</w:t>
            </w:r>
          </w:p>
        </w:tc>
      </w:tr>
      <w:tr w:rsidR="00316198" w:rsidRPr="00F11CAD" w:rsidTr="00DF6282">
        <w:trPr>
          <w:trHeight w:val="2015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Школа научного управления</w:t>
            </w: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16198" w:rsidRPr="0026213A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16198" w:rsidRPr="003B7AFF" w:rsidRDefault="00316198" w:rsidP="00DF6282">
            <w:pPr>
              <w:pStyle w:val="a4"/>
              <w:spacing w:before="0" w:beforeAutospacing="0" w:after="0" w:afterAutospacing="0"/>
            </w:pPr>
          </w:p>
        </w:tc>
      </w:tr>
      <w:tr w:rsidR="00316198" w:rsidRPr="00F11CAD" w:rsidTr="00DF6282">
        <w:trPr>
          <w:trHeight w:val="1476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16198" w:rsidRPr="0026213A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6198" w:rsidRPr="00F11CAD" w:rsidTr="00DF6282">
        <w:trPr>
          <w:trHeight w:val="1215"/>
        </w:trPr>
        <w:tc>
          <w:tcPr>
            <w:tcW w:w="1843" w:type="dxa"/>
          </w:tcPr>
          <w:p w:rsidR="00316198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Школа человеческих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198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16198" w:rsidRPr="0026213A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6198" w:rsidRPr="00F11CAD" w:rsidTr="00DF6282">
        <w:trPr>
          <w:trHeight w:val="2280"/>
        </w:trPr>
        <w:tc>
          <w:tcPr>
            <w:tcW w:w="1843" w:type="dxa"/>
          </w:tcPr>
          <w:p w:rsidR="00316198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98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поведенческих наук</w:t>
            </w: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198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16198" w:rsidRPr="0026213A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16198" w:rsidRDefault="00316198" w:rsidP="00DF6282">
            <w:pPr>
              <w:jc w:val="center"/>
              <w:rPr>
                <w:rFonts w:hAnsi="Symbol"/>
              </w:rPr>
            </w:pPr>
          </w:p>
        </w:tc>
      </w:tr>
      <w:tr w:rsidR="00316198" w:rsidRPr="00F11CAD" w:rsidTr="00DF6282">
        <w:trPr>
          <w:trHeight w:val="1690"/>
        </w:trPr>
        <w:tc>
          <w:tcPr>
            <w:tcW w:w="1843" w:type="dxa"/>
          </w:tcPr>
          <w:p w:rsidR="00316198" w:rsidRDefault="00316198" w:rsidP="00DF6282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науки управления</w:t>
            </w:r>
          </w:p>
          <w:p w:rsidR="00316198" w:rsidRPr="00F11CAD" w:rsidRDefault="00316198" w:rsidP="00DF6282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(количественная школа)</w:t>
            </w: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16198" w:rsidRPr="003B7AFF" w:rsidRDefault="00316198" w:rsidP="00DF6282">
            <w:pPr>
              <w:pStyle w:val="a4"/>
              <w:spacing w:before="0" w:beforeAutospacing="0" w:after="0" w:afterAutospacing="0"/>
            </w:pPr>
          </w:p>
        </w:tc>
      </w:tr>
    </w:tbl>
    <w:p w:rsidR="00316198" w:rsidRDefault="00316198" w:rsidP="00316198"/>
    <w:p w:rsidR="00316198" w:rsidRPr="0026213A" w:rsidRDefault="00316198" w:rsidP="003161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</w:t>
      </w:r>
      <w:r w:rsidRPr="0026213A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В таблицу впишите </w:t>
      </w:r>
      <w:r>
        <w:rPr>
          <w:rFonts w:ascii="Times New Roman" w:hAnsi="Times New Roman" w:cs="Times New Roman"/>
          <w:b/>
        </w:rPr>
        <w:t xml:space="preserve">периоды </w:t>
      </w:r>
      <w:r>
        <w:rPr>
          <w:rFonts w:ascii="Times New Roman" w:hAnsi="Times New Roman" w:cs="Times New Roman"/>
          <w:b/>
        </w:rPr>
        <w:t>основны</w:t>
      </w:r>
      <w:r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подход</w:t>
      </w:r>
      <w:r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  <w:b/>
        </w:rPr>
        <w:t xml:space="preserve"> в менеджменте и дайте им</w:t>
      </w:r>
      <w:r w:rsidRPr="0026213A">
        <w:rPr>
          <w:rFonts w:ascii="Times New Roman" w:hAnsi="Times New Roman" w:cs="Times New Roman"/>
          <w:b/>
        </w:rPr>
        <w:t xml:space="preserve"> характеристику 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7400"/>
      </w:tblGrid>
      <w:tr w:rsidR="00316198" w:rsidRPr="00F11CAD" w:rsidTr="00DF6282">
        <w:trPr>
          <w:trHeight w:val="1268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подхода</w:t>
            </w:r>
          </w:p>
        </w:tc>
        <w:tc>
          <w:tcPr>
            <w:tcW w:w="1276" w:type="dxa"/>
          </w:tcPr>
          <w:p w:rsidR="00316198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Период</w:t>
            </w:r>
          </w:p>
        </w:tc>
        <w:tc>
          <w:tcPr>
            <w:tcW w:w="7400" w:type="dxa"/>
          </w:tcPr>
          <w:p w:rsidR="00316198" w:rsidRPr="00BC69DA" w:rsidRDefault="00316198" w:rsidP="00DF62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16198" w:rsidRPr="00F11CAD" w:rsidTr="00DF6282">
        <w:trPr>
          <w:trHeight w:val="1268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16198" w:rsidRPr="00F11CAD" w:rsidRDefault="00316198" w:rsidP="00DF628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6198" w:rsidRPr="00F11CAD" w:rsidTr="00DF6282">
        <w:trPr>
          <w:trHeight w:val="2108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Системный подход</w:t>
            </w: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16198" w:rsidRPr="00F11CAD" w:rsidRDefault="00316198" w:rsidP="00DF628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6198" w:rsidRPr="00F11CAD" w:rsidTr="00DF6282">
        <w:trPr>
          <w:trHeight w:val="2692"/>
        </w:trPr>
        <w:tc>
          <w:tcPr>
            <w:tcW w:w="1843" w:type="dxa"/>
          </w:tcPr>
          <w:p w:rsidR="00316198" w:rsidRPr="00F11CAD" w:rsidRDefault="00316198" w:rsidP="00D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Ситуационный подход</w:t>
            </w:r>
          </w:p>
        </w:tc>
        <w:tc>
          <w:tcPr>
            <w:tcW w:w="1276" w:type="dxa"/>
          </w:tcPr>
          <w:p w:rsidR="00316198" w:rsidRPr="00F11CAD" w:rsidRDefault="00316198" w:rsidP="00DF62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16198" w:rsidRPr="00F11CAD" w:rsidRDefault="00316198" w:rsidP="00DF628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16198" w:rsidRDefault="00316198" w:rsidP="00316198">
      <w:pPr>
        <w:spacing w:after="1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C697A" w:rsidRDefault="00AC697A"/>
    <w:p w:rsidR="00316198" w:rsidRPr="00A33BA0" w:rsidRDefault="00316198" w:rsidP="00316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33BA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</w:p>
    <w:p w:rsidR="00316198" w:rsidRPr="00316198" w:rsidRDefault="00316198" w:rsidP="00316198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Проведите сравнительный анализ</w:t>
      </w:r>
      <w:r w:rsidRPr="0031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зарубежных моделей управления</w:t>
      </w:r>
      <w:r w:rsidRPr="0031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заполните таблицу</w:t>
      </w:r>
    </w:p>
    <w:tbl>
      <w:tblPr>
        <w:tblStyle w:val="a5"/>
        <w:tblW w:w="10305" w:type="dxa"/>
        <w:tblInd w:w="180" w:type="dxa"/>
        <w:tblLook w:val="04A0" w:firstRow="1" w:lastRow="0" w:firstColumn="1" w:lastColumn="0" w:noHBand="0" w:noVBand="1"/>
      </w:tblPr>
      <w:tblGrid>
        <w:gridCol w:w="2299"/>
        <w:gridCol w:w="2619"/>
        <w:gridCol w:w="2694"/>
        <w:gridCol w:w="2693"/>
      </w:tblGrid>
      <w:tr w:rsidR="00316198" w:rsidRPr="00A33BA0" w:rsidTr="00316198">
        <w:tc>
          <w:tcPr>
            <w:tcW w:w="2299" w:type="dxa"/>
            <w:vMerge w:val="restart"/>
          </w:tcPr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</w:t>
            </w:r>
          </w:p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философии</w:t>
            </w:r>
          </w:p>
        </w:tc>
        <w:tc>
          <w:tcPr>
            <w:tcW w:w="8006" w:type="dxa"/>
            <w:gridSpan w:val="3"/>
          </w:tcPr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Философия организации</w:t>
            </w:r>
          </w:p>
        </w:tc>
      </w:tr>
      <w:tr w:rsidR="00316198" w:rsidRPr="00A33BA0" w:rsidTr="00316198">
        <w:tc>
          <w:tcPr>
            <w:tcW w:w="2299" w:type="dxa"/>
            <w:vMerge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Традиции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Корпоративные принципы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Структура управления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Принятие управленческих решений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Распределение ответственности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Мотивация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Оплата труда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Оценка персонала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Научно-технический прогресс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Расстановка кадров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Формализация отношений в коллективе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Приоритетные качества руководителя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198" w:rsidRPr="00A33BA0" w:rsidTr="00316198">
        <w:tc>
          <w:tcPr>
            <w:tcW w:w="2299" w:type="dxa"/>
            <w:vAlign w:val="center"/>
          </w:tcPr>
          <w:p w:rsidR="00316198" w:rsidRPr="00A33BA0" w:rsidRDefault="00316198" w:rsidP="00DF6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Недостатки</w:t>
            </w:r>
          </w:p>
        </w:tc>
        <w:tc>
          <w:tcPr>
            <w:tcW w:w="2619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16198" w:rsidRPr="00A33BA0" w:rsidRDefault="00316198" w:rsidP="00DF628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6198" w:rsidRDefault="00316198"/>
    <w:sectPr w:rsidR="00316198" w:rsidSect="0031619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98"/>
    <w:rsid w:val="00316198"/>
    <w:rsid w:val="0045203D"/>
    <w:rsid w:val="00AC697A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49DBE-0293-4281-A5CF-37F549A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198"/>
    <w:rPr>
      <w:b/>
      <w:bCs/>
    </w:rPr>
  </w:style>
  <w:style w:type="paragraph" w:styleId="a4">
    <w:name w:val="Normal (Web)"/>
    <w:basedOn w:val="a"/>
    <w:uiPriority w:val="99"/>
    <w:unhideWhenUsed/>
    <w:rsid w:val="003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1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2023-03-11T09:15:00Z</dcterms:created>
  <dcterms:modified xsi:type="dcterms:W3CDTF">2023-03-11T09:20:00Z</dcterms:modified>
</cp:coreProperties>
</file>